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0D" w:rsidRDefault="00FC310D" w:rsidP="00FC310D">
      <w:pPr>
        <w:snapToGrid w:val="0"/>
        <w:jc w:val="center"/>
        <w:textAlignment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年宝鸡市高考考生资格审查表</w:t>
      </w:r>
      <w:r>
        <w:rPr>
          <w:b/>
          <w:sz w:val="36"/>
          <w:szCs w:val="36"/>
        </w:rPr>
        <w:t xml:space="preserve">   </w:t>
      </w:r>
      <w:r>
        <w:rPr>
          <w:rFonts w:ascii="宋体" w:hAnsi="宋体" w:hint="eastAsia"/>
          <w:sz w:val="24"/>
          <w:szCs w:val="24"/>
        </w:rPr>
        <w:t xml:space="preserve">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297"/>
        <w:gridCol w:w="155"/>
        <w:gridCol w:w="296"/>
        <w:gridCol w:w="297"/>
        <w:gridCol w:w="224"/>
        <w:gridCol w:w="73"/>
        <w:gridCol w:w="298"/>
        <w:gridCol w:w="238"/>
        <w:gridCol w:w="60"/>
        <w:gridCol w:w="249"/>
        <w:gridCol w:w="49"/>
        <w:gridCol w:w="12"/>
        <w:gridCol w:w="247"/>
        <w:gridCol w:w="41"/>
        <w:gridCol w:w="270"/>
        <w:gridCol w:w="28"/>
        <w:gridCol w:w="281"/>
        <w:gridCol w:w="17"/>
        <w:gridCol w:w="281"/>
        <w:gridCol w:w="17"/>
        <w:gridCol w:w="92"/>
        <w:gridCol w:w="206"/>
        <w:gridCol w:w="12"/>
        <w:gridCol w:w="168"/>
        <w:gridCol w:w="118"/>
        <w:gridCol w:w="25"/>
        <w:gridCol w:w="238"/>
        <w:gridCol w:w="35"/>
        <w:gridCol w:w="37"/>
        <w:gridCol w:w="261"/>
        <w:gridCol w:w="50"/>
        <w:gridCol w:w="7"/>
        <w:gridCol w:w="197"/>
        <w:gridCol w:w="44"/>
        <w:gridCol w:w="62"/>
        <w:gridCol w:w="84"/>
        <w:gridCol w:w="151"/>
        <w:gridCol w:w="75"/>
        <w:gridCol w:w="157"/>
        <w:gridCol w:w="66"/>
        <w:gridCol w:w="86"/>
        <w:gridCol w:w="51"/>
        <w:gridCol w:w="171"/>
        <w:gridCol w:w="19"/>
        <w:gridCol w:w="68"/>
        <w:gridCol w:w="309"/>
        <w:gridCol w:w="50"/>
        <w:gridCol w:w="258"/>
        <w:gridCol w:w="73"/>
        <w:gridCol w:w="235"/>
        <w:gridCol w:w="148"/>
        <w:gridCol w:w="161"/>
        <w:gridCol w:w="233"/>
        <w:gridCol w:w="75"/>
        <w:gridCol w:w="308"/>
      </w:tblGrid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05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近期免冠正面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二寸照片</w:t>
            </w:r>
          </w:p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widowControl/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widowControl/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FC310D" w:rsidTr="00FC310D">
        <w:trPr>
          <w:trHeight w:val="686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接收录取通知书地址</w:t>
            </w:r>
          </w:p>
        </w:tc>
        <w:tc>
          <w:tcPr>
            <w:tcW w:w="563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textAlignment w:val="center"/>
              <w:rPr>
                <w:szCs w:val="21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widowControl/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收件人</w:t>
            </w:r>
          </w:p>
        </w:tc>
        <w:tc>
          <w:tcPr>
            <w:tcW w:w="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widowControl/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接收信息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常用联系电话</w:t>
            </w:r>
          </w:p>
        </w:tc>
        <w:tc>
          <w:tcPr>
            <w:tcW w:w="2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widowControl/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widowControl/>
              <w:jc w:val="left"/>
              <w:rPr>
                <w:rFonts w:ascii="黑体" w:eastAsia="黑体" w:hAnsi="黑体"/>
                <w:color w:val="FF0000"/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何种外语</w:t>
            </w:r>
          </w:p>
        </w:tc>
        <w:tc>
          <w:tcPr>
            <w:tcW w:w="3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right"/>
              <w:textAlignment w:val="center"/>
            </w:pPr>
          </w:p>
        </w:tc>
        <w:tc>
          <w:tcPr>
            <w:tcW w:w="1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考生类别</w:t>
            </w:r>
          </w:p>
        </w:tc>
        <w:tc>
          <w:tcPr>
            <w:tcW w:w="3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right"/>
              <w:textAlignment w:val="center"/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报考科类</w:t>
            </w:r>
          </w:p>
        </w:tc>
        <w:tc>
          <w:tcPr>
            <w:tcW w:w="3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right"/>
              <w:textAlignment w:val="center"/>
            </w:pPr>
          </w:p>
        </w:tc>
        <w:tc>
          <w:tcPr>
            <w:tcW w:w="1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毕业类别</w:t>
            </w:r>
          </w:p>
        </w:tc>
        <w:tc>
          <w:tcPr>
            <w:tcW w:w="30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right"/>
              <w:textAlignment w:val="center"/>
            </w:pPr>
          </w:p>
        </w:tc>
      </w:tr>
      <w:tr w:rsidR="00FC310D" w:rsidTr="00FC310D">
        <w:trPr>
          <w:trHeight w:val="34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所在中学</w:t>
            </w:r>
          </w:p>
        </w:tc>
        <w:tc>
          <w:tcPr>
            <w:tcW w:w="464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566"/>
        </w:trPr>
        <w:tc>
          <w:tcPr>
            <w:tcW w:w="4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普通高中学业水平考试考籍号（</w:t>
            </w:r>
            <w:r>
              <w:rPr>
                <w:kern w:val="0"/>
                <w:sz w:val="24"/>
                <w:szCs w:val="24"/>
              </w:rPr>
              <w:t>12</w:t>
            </w:r>
            <w:r>
              <w:rPr>
                <w:rFonts w:hint="eastAsia"/>
                <w:kern w:val="0"/>
                <w:sz w:val="24"/>
                <w:szCs w:val="24"/>
              </w:rPr>
              <w:t>位）</w:t>
            </w: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570"/>
        </w:trPr>
        <w:tc>
          <w:tcPr>
            <w:tcW w:w="2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高中学籍号（</w:t>
            </w:r>
            <w:r>
              <w:rPr>
                <w:kern w:val="0"/>
                <w:sz w:val="24"/>
                <w:szCs w:val="24"/>
              </w:rPr>
              <w:t>19</w:t>
            </w:r>
            <w:r>
              <w:rPr>
                <w:rFonts w:hint="eastAsia"/>
                <w:kern w:val="0"/>
                <w:sz w:val="24"/>
                <w:szCs w:val="24"/>
              </w:rPr>
              <w:t>位）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家庭成员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2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户籍所在地址</w:t>
            </w: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本人简历</w:t>
            </w:r>
          </w:p>
        </w:tc>
        <w:tc>
          <w:tcPr>
            <w:tcW w:w="787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（从最后学历起依次向下填写，例如依次填写高中、初中、小学的学习经历）</w:t>
            </w: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自何年</w:t>
            </w:r>
          </w:p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何月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至何年何月</w:t>
            </w:r>
          </w:p>
        </w:tc>
        <w:tc>
          <w:tcPr>
            <w:tcW w:w="683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在何地何单位学习或工作</w:t>
            </w: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3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3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683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FC310D" w:rsidTr="00FC310D">
        <w:trPr>
          <w:trHeight w:val="340"/>
        </w:trPr>
        <w:tc>
          <w:tcPr>
            <w:tcW w:w="4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户籍管理部门</w:t>
            </w:r>
          </w:p>
          <w:p w:rsidR="00FC310D" w:rsidRDefault="00FC310D">
            <w:pPr>
              <w:adjustRightInd w:val="0"/>
              <w:snapToGrid w:val="0"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审查意见</w:t>
            </w:r>
          </w:p>
        </w:tc>
        <w:tc>
          <w:tcPr>
            <w:tcW w:w="4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adjustRightInd w:val="0"/>
              <w:snapToGrid w:val="0"/>
              <w:ind w:left="27"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县（区）招生办</w:t>
            </w:r>
          </w:p>
          <w:p w:rsidR="00FC310D" w:rsidRDefault="00FC310D">
            <w:pPr>
              <w:adjustRightInd w:val="0"/>
              <w:snapToGrid w:val="0"/>
              <w:ind w:left="27"/>
              <w:jc w:val="center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审查意见</w:t>
            </w:r>
          </w:p>
        </w:tc>
      </w:tr>
      <w:tr w:rsidR="00FC310D" w:rsidTr="00FC310D">
        <w:trPr>
          <w:trHeight w:val="2542"/>
        </w:trPr>
        <w:tc>
          <w:tcPr>
            <w:tcW w:w="4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spacing w:line="36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（考生必须是2020年</w:t>
            </w:r>
            <w:smartTag w:uri="urn:schemas-microsoft-com:office:smarttags" w:element="chsdate">
              <w:smartTagPr>
                <w:attr w:name="Year" w:val="2017"/>
                <w:attr w:name="Month" w:val="8"/>
                <w:attr w:name="Day" w:val="31"/>
                <w:attr w:name="IsLunarDate" w:val="False"/>
                <w:attr w:name="IsROCDate" w:val="False"/>
              </w:smartTagPr>
              <w:r>
                <w:rPr>
                  <w:rFonts w:ascii="宋体" w:hAnsi="宋体" w:hint="eastAsia"/>
                </w:rPr>
                <w:t>8月31日前</w:t>
              </w:r>
            </w:smartTag>
            <w:r>
              <w:rPr>
                <w:rFonts w:ascii="宋体" w:hAnsi="宋体" w:hint="eastAsia"/>
              </w:rPr>
              <w:t>常住户籍）</w:t>
            </w:r>
          </w:p>
          <w:p w:rsidR="00FC310D" w:rsidRDefault="00FC31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/>
              </w:rPr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textAlignment w:val="center"/>
            </w:pPr>
            <w:r>
              <w:rPr>
                <w:rFonts w:hint="eastAsia"/>
              </w:rPr>
              <w:t>审查人签名：</w:t>
            </w:r>
          </w:p>
          <w:p w:rsidR="00FC310D" w:rsidRDefault="00FC310D">
            <w:pPr>
              <w:adjustRightInd w:val="0"/>
              <w:snapToGrid w:val="0"/>
              <w:spacing w:line="300" w:lineRule="exact"/>
              <w:ind w:firstLineChars="150" w:firstLine="315"/>
              <w:jc w:val="center"/>
              <w:textAlignment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FC310D" w:rsidRDefault="00FC310D">
            <w:pPr>
              <w:adjustRightInd w:val="0"/>
              <w:snapToGrid w:val="0"/>
              <w:spacing w:line="300" w:lineRule="exact"/>
              <w:ind w:firstLineChars="150" w:firstLine="315"/>
              <w:jc w:val="center"/>
              <w:textAlignment w:val="center"/>
            </w:pPr>
            <w:r>
              <w:rPr>
                <w:rFonts w:hint="eastAsia"/>
              </w:rPr>
              <w:t>（单位盖章）</w:t>
            </w:r>
          </w:p>
        </w:tc>
        <w:tc>
          <w:tcPr>
            <w:tcW w:w="487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widowControl/>
              <w:spacing w:line="300" w:lineRule="exact"/>
              <w:jc w:val="left"/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jc w:val="right"/>
              <w:textAlignment w:val="center"/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黑体" w:eastAsia="黑体" w:hAnsi="黑体"/>
                <w:color w:val="FF0000"/>
                <w:sz w:val="28"/>
                <w:szCs w:val="28"/>
              </w:rPr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textAlignment w:val="center"/>
              <w:rPr>
                <w:rFonts w:hint="eastAsia"/>
              </w:rPr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textAlignment w:val="center"/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textAlignment w:val="center"/>
            </w:pPr>
          </w:p>
          <w:p w:rsidR="00FC310D" w:rsidRDefault="00FC310D">
            <w:pPr>
              <w:adjustRightInd w:val="0"/>
              <w:snapToGrid w:val="0"/>
              <w:spacing w:line="300" w:lineRule="exact"/>
              <w:textAlignment w:val="center"/>
            </w:pPr>
            <w:r>
              <w:rPr>
                <w:rFonts w:hint="eastAsia"/>
              </w:rPr>
              <w:t>审查人签名：</w:t>
            </w:r>
          </w:p>
          <w:p w:rsidR="00FC310D" w:rsidRDefault="00FC310D">
            <w:pPr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</w:t>
            </w:r>
            <w:r>
              <w:rPr>
                <w:rFonts w:hint="eastAsia"/>
              </w:rPr>
              <w:t>（单位盖章）</w:t>
            </w:r>
          </w:p>
        </w:tc>
      </w:tr>
      <w:tr w:rsidR="00FC310D" w:rsidTr="00FC310D">
        <w:tc>
          <w:tcPr>
            <w:tcW w:w="9060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10D" w:rsidRDefault="00FC31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以 上 考 生 基 本 信 息 由 本 人 填 写</w:t>
            </w:r>
          </w:p>
        </w:tc>
      </w:tr>
      <w:tr w:rsidR="00FC310D" w:rsidTr="00FC310D">
        <w:trPr>
          <w:trHeight w:val="425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10D" w:rsidRDefault="00FC31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考</w:t>
            </w:r>
          </w:p>
          <w:p w:rsidR="00FC310D" w:rsidRDefault="00FC310D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</w:t>
            </w:r>
          </w:p>
          <w:p w:rsidR="00FC310D" w:rsidRDefault="00FC310D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承</w:t>
            </w:r>
          </w:p>
          <w:p w:rsidR="00FC310D" w:rsidRDefault="00FC31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诺</w:t>
            </w:r>
          </w:p>
        </w:tc>
        <w:tc>
          <w:tcPr>
            <w:tcW w:w="8234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D" w:rsidRDefault="00FC310D">
            <w:pPr>
              <w:pStyle w:val="a5"/>
              <w:spacing w:line="500" w:lineRule="exact"/>
              <w:ind w:firstLineChars="200" w:firstLine="48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1.已知晓国家对高考报名弄虚作假的处理规定：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对伪造、变造、篡改、假冒户籍学籍等虚假个人信息和提供虚假材料的考生，均认定为在国家教育考试中作弊，将取消其当年高考报名、考试和录取资格，并视情节轻重给予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3</w:t>
            </w:r>
            <w:r>
              <w:rPr>
                <w:rFonts w:hAnsi="宋体" w:cs="仿宋_GB2312" w:hint="eastAsia"/>
                <w:color w:val="000000"/>
                <w:sz w:val="24"/>
                <w:szCs w:val="24"/>
              </w:rPr>
              <w:t>年内暂停参加各类国家教育考试的处理。</w:t>
            </w:r>
          </w:p>
          <w:p w:rsidR="00FC310D" w:rsidRDefault="00FC310D">
            <w:pPr>
              <w:spacing w:line="500" w:lineRule="exact"/>
              <w:ind w:firstLineChars="196" w:firstLine="47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2.我对高考报名时所填写的各类表格内容及提供的证明资料的真实性、有效性负责，如有虚假，愿意承担一切后果。</w:t>
            </w:r>
          </w:p>
          <w:p w:rsidR="00FC310D" w:rsidRDefault="00FC310D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FC310D" w:rsidRDefault="00FC310D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考生签字：                        监护人（父或母）签字：</w:t>
            </w:r>
          </w:p>
          <w:p w:rsidR="00FC310D" w:rsidRDefault="00FC310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 间：                           时 间：</w:t>
            </w:r>
          </w:p>
        </w:tc>
      </w:tr>
    </w:tbl>
    <w:p w:rsidR="00FC310D" w:rsidRDefault="00FC310D" w:rsidP="00FC310D">
      <w:pPr>
        <w:jc w:val="center"/>
        <w:rPr>
          <w:rFonts w:ascii="宋体" w:hAnsi="宋体"/>
          <w:b/>
          <w:sz w:val="30"/>
          <w:szCs w:val="30"/>
        </w:rPr>
      </w:pPr>
    </w:p>
    <w:p w:rsidR="00FC310D" w:rsidRDefault="00FC310D" w:rsidP="00FC310D">
      <w:pPr>
        <w:jc w:val="center"/>
        <w:rPr>
          <w:rFonts w:ascii="宋体" w:hAnsi="宋体" w:hint="eastAsia"/>
          <w:b/>
          <w:sz w:val="24"/>
          <w:szCs w:val="24"/>
        </w:rPr>
      </w:pPr>
    </w:p>
    <w:p w:rsidR="00FC310D" w:rsidRDefault="00FC310D" w:rsidP="00FC310D">
      <w:pPr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粘  贴  复  印  件</w:t>
      </w:r>
    </w:p>
    <w:tbl>
      <w:tblPr>
        <w:tblW w:w="0" w:type="auto"/>
        <w:tblInd w:w="213" w:type="dxa"/>
        <w:tblBorders>
          <w:top w:val="single" w:sz="4" w:space="0" w:color="auto"/>
        </w:tblBorders>
        <w:tblLook w:val="04A0"/>
      </w:tblPr>
      <w:tblGrid>
        <w:gridCol w:w="8309"/>
      </w:tblGrid>
      <w:tr w:rsidR="00FC310D" w:rsidTr="00FC310D">
        <w:trPr>
          <w:trHeight w:val="100"/>
        </w:trPr>
        <w:tc>
          <w:tcPr>
            <w:tcW w:w="8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310D" w:rsidRDefault="00FC31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FC310D" w:rsidRDefault="00FC310D" w:rsidP="00FC310D">
      <w:pPr>
        <w:spacing w:line="500" w:lineRule="exact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备   注</w:t>
      </w:r>
    </w:p>
    <w:p w:rsidR="00FC310D" w:rsidRDefault="00FC310D" w:rsidP="00FC310D">
      <w:pPr>
        <w:snapToGrid w:val="0"/>
        <w:spacing w:line="500" w:lineRule="exact"/>
        <w:ind w:firstLineChars="200" w:firstLine="420"/>
        <w:textAlignment w:val="center"/>
        <w:rPr>
          <w:rFonts w:ascii="宋体" w:hAnsi="宋体" w:hint="eastAsia"/>
          <w:sz w:val="24"/>
          <w:szCs w:val="24"/>
        </w:rPr>
      </w:pPr>
      <w:r>
        <w:rPr>
          <w:rFonts w:hint="eastAsia"/>
        </w:rPr>
        <w:pict>
          <v:line id="_x0000_s2050" style="position:absolute;left:0;text-align:left;z-index:251658240" from="189pt,2.65pt" to="252pt,2.65pt"/>
        </w:pict>
      </w:r>
      <w:r>
        <w:rPr>
          <w:rFonts w:ascii="宋体" w:hAnsi="宋体" w:hint="eastAsia"/>
          <w:sz w:val="24"/>
          <w:szCs w:val="24"/>
        </w:rPr>
        <w:t>1．此表双面打印。考生基本情况必须由本人如实填写，不得空白。学校、学籍管理、招生部门审查意见栏，凡资格审查合格考生均应填写“符合条件，同意报考”。</w:t>
      </w:r>
    </w:p>
    <w:p w:rsidR="00FC310D" w:rsidRDefault="00FC310D" w:rsidP="00FC310D">
      <w:pPr>
        <w:spacing w:line="50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考生必须是截至2019年8月31日前常住户籍，凡户口有迁转者应填写于何年何月何日从何地因何原因迁入，是否符合报考条件，由户籍管理部门签注审查意见。外省、市县区户口迁入者，必须粘附考生身份证、户口本本人及户主页等复印件，并确认复印件与原件一致。</w:t>
      </w: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  <w:r>
        <w:rPr>
          <w:rFonts w:ascii="楷体_GB2312" w:eastAsia="楷体_GB2312" w:hAnsi="宋体" w:hint="eastAsia"/>
          <w:b/>
          <w:sz w:val="24"/>
          <w:szCs w:val="24"/>
        </w:rPr>
        <w:t>此表双面打印</w:t>
      </w: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FC310D" w:rsidRDefault="00FC310D" w:rsidP="00FC310D">
      <w:pPr>
        <w:rPr>
          <w:rFonts w:ascii="楷体_GB2312" w:eastAsia="楷体_GB2312" w:hAnsi="宋体" w:hint="eastAsia"/>
          <w:b/>
          <w:sz w:val="24"/>
          <w:szCs w:val="24"/>
        </w:rPr>
      </w:pPr>
    </w:p>
    <w:p w:rsidR="000A0127" w:rsidRDefault="000A0127"/>
    <w:sectPr w:rsidR="000A0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127" w:rsidRDefault="000A0127" w:rsidP="00FC310D">
      <w:r>
        <w:separator/>
      </w:r>
    </w:p>
  </w:endnote>
  <w:endnote w:type="continuationSeparator" w:id="1">
    <w:p w:rsidR="000A0127" w:rsidRDefault="000A0127" w:rsidP="00FC31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127" w:rsidRDefault="000A0127" w:rsidP="00FC310D">
      <w:r>
        <w:separator/>
      </w:r>
    </w:p>
  </w:footnote>
  <w:footnote w:type="continuationSeparator" w:id="1">
    <w:p w:rsidR="000A0127" w:rsidRDefault="000A0127" w:rsidP="00FC31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10D"/>
    <w:rsid w:val="000A0127"/>
    <w:rsid w:val="00FC3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1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1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10D"/>
    <w:rPr>
      <w:sz w:val="18"/>
      <w:szCs w:val="18"/>
    </w:rPr>
  </w:style>
  <w:style w:type="paragraph" w:styleId="a5">
    <w:name w:val="Plain Text"/>
    <w:basedOn w:val="a"/>
    <w:link w:val="Char1"/>
    <w:semiHidden/>
    <w:unhideWhenUsed/>
    <w:rsid w:val="00FC310D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semiHidden/>
    <w:rsid w:val="00FC310D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2022-10-25T08:56:00Z</dcterms:created>
  <dcterms:modified xsi:type="dcterms:W3CDTF">2022-10-25T08:56:00Z</dcterms:modified>
</cp:coreProperties>
</file>